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B6B" w:rsidRPr="008C3E4C" w:rsidRDefault="001E2B6B" w:rsidP="001E2B6B">
      <w:pPr>
        <w:pStyle w:val="Betarp"/>
        <w:rPr>
          <w:rFonts w:asciiTheme="minorHAnsi" w:hAnsiTheme="minorHAnsi" w:cstheme="minorHAnsi"/>
        </w:rPr>
      </w:pPr>
      <w:r w:rsidRPr="008C3E4C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B75096" w:rsidRPr="008C3E4C" w:rsidRDefault="003555F4" w:rsidP="002B2664">
      <w:pPr>
        <w:tabs>
          <w:tab w:val="left" w:pos="7880"/>
        </w:tabs>
        <w:ind w:left="10915"/>
        <w:rPr>
          <w:rFonts w:asciiTheme="minorHAnsi" w:eastAsia="Calibri" w:hAnsiTheme="minorHAnsi" w:cstheme="minorHAnsi"/>
        </w:rPr>
      </w:pPr>
      <w:proofErr w:type="spellStart"/>
      <w:r w:rsidRPr="008C3E4C">
        <w:rPr>
          <w:rFonts w:asciiTheme="minorHAnsi" w:eastAsia="Calibri" w:hAnsiTheme="minorHAnsi" w:cstheme="minorHAnsi"/>
        </w:rPr>
        <w:t>Pirkimo</w:t>
      </w:r>
      <w:proofErr w:type="spellEnd"/>
      <w:r w:rsidRPr="008C3E4C">
        <w:rPr>
          <w:rFonts w:asciiTheme="minorHAnsi" w:eastAsia="Calibri" w:hAnsiTheme="minorHAnsi" w:cstheme="minorHAnsi"/>
        </w:rPr>
        <w:t xml:space="preserve"> </w:t>
      </w:r>
      <w:proofErr w:type="spellStart"/>
      <w:r w:rsidRPr="008C3E4C">
        <w:rPr>
          <w:rFonts w:asciiTheme="minorHAnsi" w:eastAsia="Calibri" w:hAnsiTheme="minorHAnsi" w:cstheme="minorHAnsi"/>
        </w:rPr>
        <w:t>sąlygų</w:t>
      </w:r>
      <w:proofErr w:type="spellEnd"/>
      <w:r w:rsidR="002B2664" w:rsidRPr="008C3E4C">
        <w:rPr>
          <w:rFonts w:asciiTheme="minorHAnsi" w:eastAsia="Calibri" w:hAnsiTheme="minorHAnsi" w:cstheme="minorHAnsi"/>
        </w:rPr>
        <w:t xml:space="preserve"> </w:t>
      </w:r>
      <w:r w:rsidR="00740A5B" w:rsidRPr="008C3E4C">
        <w:rPr>
          <w:rFonts w:asciiTheme="minorHAnsi" w:eastAsia="Calibri" w:hAnsiTheme="minorHAnsi" w:cstheme="minorHAnsi"/>
        </w:rPr>
        <w:br/>
        <w:t>3</w:t>
      </w:r>
      <w:r w:rsidR="00B75096" w:rsidRPr="008C3E4C">
        <w:rPr>
          <w:rFonts w:asciiTheme="minorHAnsi" w:eastAsia="Calibri" w:hAnsiTheme="minorHAnsi" w:cstheme="minorHAnsi"/>
        </w:rPr>
        <w:t xml:space="preserve"> </w:t>
      </w:r>
      <w:proofErr w:type="spellStart"/>
      <w:r w:rsidR="00B75096" w:rsidRPr="008C3E4C">
        <w:rPr>
          <w:rFonts w:asciiTheme="minorHAnsi" w:eastAsia="Calibri" w:hAnsiTheme="minorHAnsi" w:cstheme="minorHAnsi"/>
        </w:rPr>
        <w:t>priedas</w:t>
      </w:r>
      <w:proofErr w:type="spellEnd"/>
    </w:p>
    <w:p w:rsidR="001E2B6B" w:rsidRPr="008C3E4C" w:rsidRDefault="001E2B6B" w:rsidP="001E2B6B">
      <w:pPr>
        <w:pStyle w:val="Betarp"/>
        <w:jc w:val="right"/>
        <w:rPr>
          <w:rFonts w:asciiTheme="minorHAnsi" w:hAnsiTheme="minorHAnsi" w:cstheme="minorHAnsi"/>
          <w:b/>
        </w:rPr>
      </w:pPr>
    </w:p>
    <w:p w:rsidR="001E2B6B" w:rsidRPr="008C3E4C" w:rsidRDefault="001E2B6B" w:rsidP="001E2B6B">
      <w:pPr>
        <w:jc w:val="center"/>
        <w:rPr>
          <w:rFonts w:asciiTheme="minorHAnsi" w:hAnsiTheme="minorHAnsi" w:cstheme="minorHAnsi"/>
          <w:b/>
          <w:caps/>
          <w:sz w:val="20"/>
          <w:szCs w:val="20"/>
          <w:lang w:val="lt-LT"/>
        </w:rPr>
      </w:pPr>
    </w:p>
    <w:p w:rsidR="00B75096" w:rsidRPr="008C3E4C" w:rsidRDefault="003555F4" w:rsidP="001E2B6B">
      <w:pPr>
        <w:jc w:val="center"/>
        <w:rPr>
          <w:rFonts w:asciiTheme="minorHAnsi" w:eastAsia="Calibri" w:hAnsiTheme="minorHAnsi" w:cstheme="minorHAnsi"/>
          <w:b/>
          <w:lang w:val="lt-LT"/>
        </w:rPr>
      </w:pPr>
      <w:r w:rsidRPr="008C3E4C">
        <w:rPr>
          <w:rFonts w:asciiTheme="minorHAnsi" w:eastAsia="Calibri" w:hAnsiTheme="minorHAnsi" w:cstheme="minorHAnsi"/>
          <w:b/>
          <w:lang w:val="lt-LT"/>
        </w:rPr>
        <w:t xml:space="preserve">PASLAUGŲ TEIKĖJO </w:t>
      </w:r>
      <w:r w:rsidR="005B6EBF" w:rsidRPr="008C3E4C">
        <w:rPr>
          <w:rFonts w:asciiTheme="minorHAnsi" w:eastAsia="Calibri" w:hAnsiTheme="minorHAnsi" w:cstheme="minorHAnsi"/>
          <w:b/>
          <w:lang w:val="lt-LT"/>
        </w:rPr>
        <w:t>SPECIALISTŲ</w:t>
      </w:r>
      <w:r w:rsidRPr="008C3E4C">
        <w:rPr>
          <w:rFonts w:asciiTheme="minorHAnsi" w:eastAsia="Calibri" w:hAnsiTheme="minorHAnsi" w:cstheme="minorHAnsi"/>
          <w:b/>
          <w:lang w:val="lt-LT"/>
        </w:rPr>
        <w:t xml:space="preserve"> IR </w:t>
      </w:r>
      <w:r w:rsidR="005B6EBF" w:rsidRPr="008C3E4C">
        <w:rPr>
          <w:rFonts w:asciiTheme="minorHAnsi" w:eastAsia="Calibri" w:hAnsiTheme="minorHAnsi" w:cstheme="minorHAnsi"/>
          <w:b/>
          <w:lang w:val="lt-LT"/>
        </w:rPr>
        <w:t xml:space="preserve">ASMENŲ, ATSAKINGŲ </w:t>
      </w:r>
      <w:r w:rsidRPr="008C3E4C">
        <w:rPr>
          <w:rFonts w:asciiTheme="minorHAnsi" w:eastAsia="Calibri" w:hAnsiTheme="minorHAnsi" w:cstheme="minorHAnsi"/>
          <w:b/>
          <w:lang w:val="lt-LT"/>
        </w:rPr>
        <w:t>UŽ SUTARTIES VYKDYMĄ SĄRAŠAS</w:t>
      </w:r>
    </w:p>
    <w:p w:rsidR="003555F4" w:rsidRPr="008C3E4C" w:rsidRDefault="003555F4" w:rsidP="001E2B6B">
      <w:pPr>
        <w:jc w:val="center"/>
        <w:rPr>
          <w:rFonts w:asciiTheme="minorHAnsi" w:hAnsiTheme="minorHAnsi" w:cstheme="minorHAnsi"/>
          <w:b/>
          <w:caps/>
          <w:sz w:val="20"/>
          <w:szCs w:val="20"/>
          <w:lang w:val="lt-LT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1218"/>
        <w:gridCol w:w="1354"/>
        <w:gridCol w:w="1992"/>
        <w:gridCol w:w="1551"/>
        <w:gridCol w:w="1473"/>
        <w:gridCol w:w="1873"/>
        <w:gridCol w:w="2084"/>
        <w:gridCol w:w="1473"/>
      </w:tblGrid>
      <w:tr w:rsidR="00A8670D" w:rsidRPr="008C3E4C" w:rsidTr="009D6AE6">
        <w:tc>
          <w:tcPr>
            <w:tcW w:w="190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45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V</w:t>
            </w: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50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Darbuotojo (specialisto) esama(-</w:t>
            </w:r>
            <w:proofErr w:type="spellStart"/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) darbovietė (-ės)*</w:t>
            </w:r>
          </w:p>
        </w:tc>
        <w:tc>
          <w:tcPr>
            <w:tcW w:w="739" w:type="pct"/>
          </w:tcPr>
          <w:p w:rsidR="001D2A33" w:rsidRPr="008C3E4C" w:rsidRDefault="001D2A33" w:rsidP="00B750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Pozicija (darbo vieta, pareigos), kuriai siūlomas darbuotojas (specialistas)</w:t>
            </w:r>
            <w:r w:rsidR="00D72B0C"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</w:t>
            </w:r>
            <w:r w:rsidR="00D72B0C" w:rsidRPr="008C3E4C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lt-LT"/>
              </w:rPr>
              <w:t xml:space="preserve">pagal pirkimo sąlygų </w:t>
            </w:r>
            <w:r w:rsidR="00D72B0C" w:rsidRPr="008C3E4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6.6.1 p.</w:t>
            </w:r>
            <w:r w:rsidR="00D72B0C" w:rsidRPr="008C3E4C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lt-LT"/>
              </w:rPr>
              <w:t xml:space="preserve"> reikalavimus</w:t>
            </w: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76" w:type="pct"/>
            <w:shd w:val="clear" w:color="auto" w:fill="FFFFFF" w:themeFill="background1"/>
          </w:tcPr>
          <w:p w:rsidR="001D2A33" w:rsidRPr="008C3E4C" w:rsidRDefault="001D2A33" w:rsidP="00303D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Darbuotojo (specialisto) </w:t>
            </w:r>
            <w:r w:rsidR="006A3E28"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patirtis</w:t>
            </w: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pirkimo dokumentuose reikalaujamoje srityje (</w:t>
            </w:r>
            <w:r w:rsidR="00303DED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metais</w:t>
            </w: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)**</w:t>
            </w:r>
          </w:p>
        </w:tc>
        <w:tc>
          <w:tcPr>
            <w:tcW w:w="524" w:type="pct"/>
            <w:shd w:val="clear" w:color="auto" w:fill="FFFFFF" w:themeFill="background1"/>
          </w:tcPr>
          <w:p w:rsidR="001D2A33" w:rsidRPr="008C3E4C" w:rsidRDefault="001D2A33" w:rsidP="00B750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Darbuotojo (specialisto) turima kvalifikacija, patvirtinanti</w:t>
            </w:r>
            <w:r w:rsidR="0056659B"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4 stulpelyje</w:t>
            </w: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nurodytus darbuotojui (specialistui) keliamus reikalavimus**</w:t>
            </w:r>
          </w:p>
        </w:tc>
        <w:tc>
          <w:tcPr>
            <w:tcW w:w="695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Pridedami reikalaujami darbuotojo (specialisto) kvalifikaciją (išsilavinimą*) patvirtinantys dokumentai (atestatai, pažymėjimai, mokslo baigimo diplomai ir kt.)**</w:t>
            </w:r>
          </w:p>
        </w:tc>
        <w:tc>
          <w:tcPr>
            <w:tcW w:w="773" w:type="pct"/>
          </w:tcPr>
          <w:p w:rsidR="001D2A33" w:rsidRPr="008C3E4C" w:rsidRDefault="001D2A33" w:rsidP="00303D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Darbuotojo (specialisto) patirties reikalaujamoje srityje aprašymas</w:t>
            </w:r>
            <w:r w:rsidR="001A7EF4"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*</w:t>
            </w:r>
            <w:r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, trumpai apibūdinant </w:t>
            </w:r>
            <w:r w:rsidR="00303DED"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konkrečias teiktas paslaugas, vykdytas funkcijas, </w:t>
            </w:r>
            <w:r w:rsidR="008766C1" w:rsidRPr="00860987"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lt-LT"/>
              </w:rPr>
              <w:t>jų vykdymo laikotarpį</w:t>
            </w:r>
            <w:r w:rsidR="008766C1"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</w:t>
            </w:r>
            <w:r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ir </w:t>
            </w:r>
            <w:r w:rsidR="001A7EF4"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kt</w:t>
            </w:r>
            <w:r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.</w:t>
            </w:r>
            <w:r w:rsidR="001A7EF4" w:rsidRPr="00860987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</w:t>
            </w:r>
            <w:r w:rsidR="001A7EF4" w:rsidRPr="00860987">
              <w:rPr>
                <w:rFonts w:asciiTheme="minorHAnsi" w:hAnsiTheme="minorHAnsi" w:cstheme="minorHAnsi"/>
                <w:b/>
                <w:spacing w:val="-2"/>
                <w:sz w:val="20"/>
                <w:szCs w:val="20"/>
                <w:lang w:val="lt-LT"/>
              </w:rPr>
              <w:t>reikalaujamą patirtį pagrindžiančią informaciją</w:t>
            </w:r>
            <w:r w:rsidR="001A7EF4" w:rsidRPr="00860987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lt-LT"/>
              </w:rPr>
              <w:t xml:space="preserve"> pagal pirkimo sąlygų 6.</w:t>
            </w:r>
            <w:r w:rsidR="00952E50" w:rsidRPr="00860987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lt-LT"/>
              </w:rPr>
              <w:t>6</w:t>
            </w:r>
            <w:r w:rsidR="001A7EF4" w:rsidRPr="00860987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lt-LT"/>
              </w:rPr>
              <w:t>.1 p. reikalavimus</w:t>
            </w:r>
          </w:p>
        </w:tc>
        <w:tc>
          <w:tcPr>
            <w:tcW w:w="547" w:type="pct"/>
          </w:tcPr>
          <w:p w:rsidR="00501DAC" w:rsidRPr="008C3E4C" w:rsidRDefault="00CE65C1" w:rsidP="004C35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2"/>
                <w:lang w:val="lt-LT"/>
              </w:rPr>
              <w:t xml:space="preserve"> Užsakovų k</w:t>
            </w:r>
            <w:r w:rsidR="00501DAC" w:rsidRPr="008C3E4C">
              <w:rPr>
                <w:rFonts w:asciiTheme="minorHAnsi" w:hAnsiTheme="minorHAnsi" w:cstheme="minorHAnsi"/>
                <w:b/>
                <w:sz w:val="20"/>
                <w:szCs w:val="22"/>
                <w:lang w:val="lt-LT"/>
              </w:rPr>
              <w:t>ontaktinė informacija (</w:t>
            </w:r>
            <w:r>
              <w:rPr>
                <w:rFonts w:asciiTheme="minorHAnsi" w:hAnsiTheme="minorHAnsi" w:cstheme="minorHAnsi"/>
                <w:b/>
                <w:sz w:val="20"/>
                <w:szCs w:val="22"/>
                <w:lang w:val="lt-LT"/>
              </w:rPr>
              <w:t>tel. paštas, tel. N</w:t>
            </w:r>
            <w:bookmarkStart w:id="0" w:name="_GoBack"/>
            <w:bookmarkEnd w:id="0"/>
            <w:r w:rsidR="00501DAC" w:rsidRPr="008C3E4C">
              <w:rPr>
                <w:rFonts w:asciiTheme="minorHAnsi" w:hAnsiTheme="minorHAnsi" w:cstheme="minorHAnsi"/>
                <w:b/>
                <w:sz w:val="20"/>
                <w:szCs w:val="22"/>
                <w:lang w:val="lt-LT"/>
              </w:rPr>
              <w:t>r.)</w:t>
            </w:r>
          </w:p>
        </w:tc>
      </w:tr>
      <w:tr w:rsidR="009D6AE6" w:rsidRPr="008C3E4C" w:rsidTr="009D6AE6">
        <w:tc>
          <w:tcPr>
            <w:tcW w:w="190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453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503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739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576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5</w:t>
            </w:r>
          </w:p>
        </w:tc>
        <w:tc>
          <w:tcPr>
            <w:tcW w:w="524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6</w:t>
            </w:r>
          </w:p>
        </w:tc>
        <w:tc>
          <w:tcPr>
            <w:tcW w:w="695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7</w:t>
            </w:r>
          </w:p>
        </w:tc>
        <w:tc>
          <w:tcPr>
            <w:tcW w:w="773" w:type="pct"/>
            <w:vAlign w:val="center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8</w:t>
            </w:r>
          </w:p>
        </w:tc>
        <w:tc>
          <w:tcPr>
            <w:tcW w:w="547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</w:pPr>
            <w:r w:rsidRPr="008C3E4C">
              <w:rPr>
                <w:rFonts w:asciiTheme="minorHAnsi" w:hAnsiTheme="minorHAnsi" w:cstheme="minorHAnsi"/>
                <w:b/>
                <w:caps/>
                <w:sz w:val="20"/>
                <w:szCs w:val="20"/>
                <w:lang w:val="lt-LT"/>
              </w:rPr>
              <w:t>9</w:t>
            </w:r>
          </w:p>
        </w:tc>
      </w:tr>
      <w:tr w:rsidR="009D6AE6" w:rsidRPr="008C3E4C" w:rsidTr="009D6AE6">
        <w:tc>
          <w:tcPr>
            <w:tcW w:w="190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45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739" w:type="pct"/>
          </w:tcPr>
          <w:p w:rsidR="001D2A33" w:rsidRPr="008C3E4C" w:rsidRDefault="001D2A33" w:rsidP="00672B4A">
            <w:pPr>
              <w:jc w:val="center"/>
              <w:rPr>
                <w:rFonts w:asciiTheme="minorHAnsi" w:eastAsia="Calibri" w:hAnsiTheme="minorHAnsi" w:cstheme="minorHAnsi"/>
                <w:i/>
                <w:iCs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576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24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695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77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47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</w:tr>
      <w:tr w:rsidR="009D6AE6" w:rsidRPr="008C3E4C" w:rsidTr="009D6AE6">
        <w:tc>
          <w:tcPr>
            <w:tcW w:w="190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45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0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</w:tcPr>
          <w:p w:rsidR="001D2A33" w:rsidRPr="008C3E4C" w:rsidRDefault="001D2A33" w:rsidP="00672B4A">
            <w:pPr>
              <w:suppressAutoHyphens/>
              <w:spacing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76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24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695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77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47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</w:tr>
      <w:tr w:rsidR="009D6AE6" w:rsidRPr="008C3E4C" w:rsidTr="009D6AE6">
        <w:tc>
          <w:tcPr>
            <w:tcW w:w="190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45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0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</w:tcPr>
          <w:p w:rsidR="001D2A33" w:rsidRPr="008C3E4C" w:rsidRDefault="001D2A33" w:rsidP="00672B4A">
            <w:pPr>
              <w:suppressAutoHyphens/>
              <w:spacing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76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24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695" w:type="pct"/>
          </w:tcPr>
          <w:p w:rsidR="001D2A33" w:rsidRPr="008C3E4C" w:rsidRDefault="001D2A33" w:rsidP="00672B4A">
            <w:pPr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77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47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</w:tr>
      <w:tr w:rsidR="009D6AE6" w:rsidRPr="008C3E4C" w:rsidTr="009D6AE6">
        <w:tc>
          <w:tcPr>
            <w:tcW w:w="190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45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0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76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24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695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773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  <w:tc>
          <w:tcPr>
            <w:tcW w:w="547" w:type="pct"/>
          </w:tcPr>
          <w:p w:rsidR="001D2A33" w:rsidRPr="008C3E4C" w:rsidRDefault="001D2A33" w:rsidP="00672B4A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  <w:lang w:val="lt-LT"/>
              </w:rPr>
            </w:pPr>
          </w:p>
        </w:tc>
      </w:tr>
    </w:tbl>
    <w:p w:rsidR="001E2B6B" w:rsidRPr="008C3E4C" w:rsidRDefault="00936846" w:rsidP="001E2B6B">
      <w:pPr>
        <w:rPr>
          <w:rFonts w:asciiTheme="minorHAnsi" w:hAnsiTheme="minorHAnsi" w:cstheme="minorHAnsi"/>
          <w:b/>
          <w:i/>
          <w:szCs w:val="22"/>
          <w:lang w:val="lt-LT"/>
        </w:rPr>
      </w:pPr>
      <w:r w:rsidRPr="008C3E4C">
        <w:rPr>
          <w:rFonts w:asciiTheme="minorHAnsi" w:hAnsiTheme="minorHAnsi" w:cstheme="minorHAnsi"/>
          <w:b/>
          <w:i/>
          <w:szCs w:val="22"/>
          <w:lang w:val="lt-LT"/>
        </w:rPr>
        <w:t>Pastabos:</w:t>
      </w:r>
    </w:p>
    <w:p w:rsidR="00936846" w:rsidRPr="008C3E4C" w:rsidRDefault="00936846" w:rsidP="001E2B6B">
      <w:pPr>
        <w:rPr>
          <w:rFonts w:asciiTheme="minorHAnsi" w:hAnsiTheme="minorHAnsi" w:cstheme="minorHAnsi"/>
          <w:i/>
          <w:szCs w:val="22"/>
          <w:lang w:val="lt-LT" w:eastAsia="lt-LT"/>
        </w:rPr>
      </w:pPr>
      <w:r w:rsidRPr="008C3E4C">
        <w:rPr>
          <w:rFonts w:asciiTheme="minorHAnsi" w:hAnsiTheme="minorHAnsi" w:cstheme="minorHAnsi"/>
          <w:i/>
          <w:szCs w:val="22"/>
          <w:lang w:val="lt-LT" w:eastAsia="lt-LT"/>
        </w:rPr>
        <w:t>*Jei specialistas (</w:t>
      </w:r>
      <w:proofErr w:type="spellStart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>kvazisubteikėjas</w:t>
      </w:r>
      <w:proofErr w:type="spellEnd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 xml:space="preserve">) dirba kitoje įmonėje </w:t>
      </w:r>
      <w:r w:rsidRPr="008C3E4C">
        <w:rPr>
          <w:rFonts w:asciiTheme="minorHAnsi" w:hAnsiTheme="minorHAnsi" w:cstheme="minorHAnsi"/>
          <w:i/>
          <w:szCs w:val="22"/>
          <w:lang w:val="lt-LT"/>
        </w:rPr>
        <w:t xml:space="preserve">(ne tiekėjo ar </w:t>
      </w:r>
      <w:proofErr w:type="spellStart"/>
      <w:r w:rsidRPr="008C3E4C">
        <w:rPr>
          <w:rFonts w:asciiTheme="minorHAnsi" w:hAnsiTheme="minorHAnsi" w:cstheme="minorHAnsi"/>
          <w:i/>
          <w:szCs w:val="22"/>
          <w:lang w:val="lt-LT"/>
        </w:rPr>
        <w:t>subteikėjo</w:t>
      </w:r>
      <w:proofErr w:type="spellEnd"/>
      <w:r w:rsidRPr="008C3E4C">
        <w:rPr>
          <w:rFonts w:asciiTheme="minorHAnsi" w:hAnsiTheme="minorHAnsi" w:cstheme="minorHAnsi"/>
          <w:i/>
          <w:szCs w:val="22"/>
          <w:lang w:val="lt-LT"/>
        </w:rPr>
        <w:t xml:space="preserve"> įmonėje)</w:t>
      </w:r>
      <w:r w:rsidRPr="008C3E4C">
        <w:rPr>
          <w:rFonts w:asciiTheme="minorHAnsi" w:hAnsiTheme="minorHAnsi" w:cstheme="minorHAnsi"/>
          <w:i/>
          <w:szCs w:val="22"/>
          <w:lang w:val="lt-LT" w:eastAsia="lt-LT"/>
        </w:rPr>
        <w:t>, turi būti pateikiamas specialisto (</w:t>
      </w:r>
      <w:proofErr w:type="spellStart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>kvazisubteikėjo</w:t>
      </w:r>
      <w:proofErr w:type="spellEnd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 xml:space="preserve">) </w:t>
      </w:r>
      <w:r w:rsidRPr="008C3E4C">
        <w:rPr>
          <w:rFonts w:asciiTheme="minorHAnsi" w:hAnsiTheme="minorHAnsi" w:cstheme="minorHAnsi"/>
          <w:b/>
          <w:i/>
          <w:szCs w:val="22"/>
          <w:lang w:val="lt-LT" w:eastAsia="lt-LT"/>
        </w:rPr>
        <w:t xml:space="preserve">sutikimas </w:t>
      </w:r>
      <w:r w:rsidRPr="008C3E4C">
        <w:rPr>
          <w:rFonts w:asciiTheme="minorHAnsi" w:hAnsiTheme="minorHAnsi" w:cstheme="minorHAnsi"/>
          <w:i/>
          <w:szCs w:val="22"/>
          <w:lang w:val="lt-LT" w:eastAsia="lt-LT"/>
        </w:rPr>
        <w:t xml:space="preserve">teikti / atlikti sutartyje nurodytas paslaugas ir tiekėjo ar </w:t>
      </w:r>
      <w:proofErr w:type="spellStart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>subteikėjo</w:t>
      </w:r>
      <w:proofErr w:type="spellEnd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 xml:space="preserve"> </w:t>
      </w:r>
      <w:r w:rsidRPr="008C3E4C">
        <w:rPr>
          <w:rFonts w:asciiTheme="minorHAnsi" w:hAnsiTheme="minorHAnsi" w:cstheme="minorHAnsi"/>
          <w:b/>
          <w:i/>
          <w:szCs w:val="22"/>
          <w:lang w:val="lt-LT" w:eastAsia="lt-LT"/>
        </w:rPr>
        <w:t>patvirtinimas</w:t>
      </w:r>
      <w:r w:rsidRPr="008C3E4C">
        <w:rPr>
          <w:rFonts w:asciiTheme="minorHAnsi" w:hAnsiTheme="minorHAnsi" w:cstheme="minorHAnsi"/>
          <w:i/>
          <w:szCs w:val="22"/>
          <w:lang w:val="lt-LT" w:eastAsia="lt-LT"/>
        </w:rPr>
        <w:t xml:space="preserve">, kad laimėjęs konkursą įdarbins šį specialistą (tik tuo atveju, jei šis specialistas nesiūlomas kaip </w:t>
      </w:r>
      <w:proofErr w:type="spellStart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>subteikėjas</w:t>
      </w:r>
      <w:proofErr w:type="spellEnd"/>
      <w:r w:rsidRPr="008C3E4C">
        <w:rPr>
          <w:rFonts w:asciiTheme="minorHAnsi" w:hAnsiTheme="minorHAnsi" w:cstheme="minorHAnsi"/>
          <w:i/>
          <w:szCs w:val="22"/>
          <w:lang w:val="lt-LT" w:eastAsia="lt-LT"/>
        </w:rPr>
        <w:t>).</w:t>
      </w:r>
    </w:p>
    <w:p w:rsidR="00D72B0C" w:rsidRPr="008C3E4C" w:rsidRDefault="00D72B0C" w:rsidP="00D72B0C">
      <w:pPr>
        <w:rPr>
          <w:rFonts w:asciiTheme="minorHAnsi" w:hAnsiTheme="minorHAnsi" w:cstheme="minorHAnsi"/>
          <w:lang w:val="lt-LT"/>
        </w:rPr>
      </w:pPr>
      <w:r w:rsidRPr="008C3E4C">
        <w:rPr>
          <w:rFonts w:asciiTheme="minorHAnsi" w:hAnsiTheme="minorHAnsi" w:cstheme="minorHAnsi"/>
          <w:lang w:val="lt-LT"/>
        </w:rPr>
        <w:t>**</w:t>
      </w:r>
      <w:r w:rsidRPr="008C3E4C">
        <w:rPr>
          <w:rFonts w:asciiTheme="minorHAnsi" w:hAnsiTheme="minorHAnsi" w:cstheme="minorHAnsi"/>
          <w:i/>
          <w:lang w:val="lt-LT"/>
        </w:rPr>
        <w:t>Pildoma, jei tokios informacijos reikalaujama pirkimo sąlygose.</w:t>
      </w:r>
    </w:p>
    <w:p w:rsidR="00D72B0C" w:rsidRPr="008C3E4C" w:rsidRDefault="00D72B0C" w:rsidP="001E2B6B">
      <w:pPr>
        <w:rPr>
          <w:rFonts w:asciiTheme="minorHAnsi" w:hAnsiTheme="minorHAnsi" w:cstheme="minorHAnsi"/>
          <w:i/>
          <w:sz w:val="22"/>
          <w:szCs w:val="22"/>
          <w:lang w:val="lt-LT" w:eastAsia="lt-LT"/>
        </w:rPr>
      </w:pPr>
    </w:p>
    <w:p w:rsidR="00936846" w:rsidRPr="008C3E4C" w:rsidRDefault="00936846" w:rsidP="001E2B6B">
      <w:pPr>
        <w:rPr>
          <w:rFonts w:asciiTheme="minorHAnsi" w:hAnsiTheme="minorHAnsi" w:cstheme="minorHAnsi"/>
          <w:i/>
          <w:sz w:val="22"/>
          <w:szCs w:val="22"/>
          <w:lang w:val="lt-LT"/>
        </w:rPr>
      </w:pPr>
    </w:p>
    <w:p w:rsidR="001E2B6B" w:rsidRPr="008C3E4C" w:rsidRDefault="001E2B6B" w:rsidP="001E2B6B">
      <w:pPr>
        <w:rPr>
          <w:rFonts w:asciiTheme="minorHAnsi" w:hAnsiTheme="minorHAnsi" w:cstheme="minorHAnsi"/>
          <w:i/>
          <w:sz w:val="22"/>
          <w:szCs w:val="22"/>
          <w:lang w:val="lt-LT"/>
        </w:rPr>
      </w:pPr>
    </w:p>
    <w:p w:rsidR="001E2B6B" w:rsidRPr="008C3E4C" w:rsidRDefault="001E2B6B" w:rsidP="001E2B6B">
      <w:pPr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8C3E4C">
        <w:rPr>
          <w:rFonts w:asciiTheme="minorHAnsi" w:hAnsiTheme="minorHAnsi" w:cstheme="minorHAnsi"/>
          <w:i/>
          <w:sz w:val="22"/>
          <w:szCs w:val="22"/>
          <w:lang w:val="lt-LT"/>
        </w:rPr>
        <w:t xml:space="preserve">(Tiekėjo pareigos, parašas, vardas ir pavardė)            A.V                                    </w:t>
      </w:r>
    </w:p>
    <w:p w:rsidR="001E2B6B" w:rsidRPr="008C3E4C" w:rsidRDefault="001E2B6B" w:rsidP="001E2B6B">
      <w:pPr>
        <w:rPr>
          <w:rFonts w:asciiTheme="minorHAnsi" w:hAnsiTheme="minorHAnsi" w:cstheme="minorHAnsi"/>
          <w:i/>
          <w:sz w:val="22"/>
          <w:szCs w:val="22"/>
          <w:lang w:val="lt-LT"/>
        </w:rPr>
      </w:pPr>
    </w:p>
    <w:p w:rsidR="001E2B6B" w:rsidRPr="008C3E4C" w:rsidRDefault="001E2B6B" w:rsidP="001E2B6B">
      <w:pPr>
        <w:rPr>
          <w:rFonts w:asciiTheme="minorHAnsi" w:hAnsiTheme="minorHAnsi" w:cstheme="minorHAnsi"/>
          <w:i/>
          <w:sz w:val="22"/>
          <w:szCs w:val="22"/>
          <w:lang w:val="lt-LT"/>
        </w:rPr>
      </w:pPr>
    </w:p>
    <w:p w:rsidR="001E2B6B" w:rsidRPr="008C3E4C" w:rsidRDefault="001E2B6B" w:rsidP="001E2B6B">
      <w:pPr>
        <w:rPr>
          <w:rFonts w:asciiTheme="minorHAnsi" w:hAnsiTheme="minorHAnsi" w:cstheme="minorHAnsi"/>
          <w:sz w:val="22"/>
          <w:szCs w:val="22"/>
          <w:lang w:val="lt-LT"/>
        </w:rPr>
      </w:pPr>
    </w:p>
    <w:p w:rsidR="00372DFD" w:rsidRPr="008C3E4C" w:rsidRDefault="00372DFD">
      <w:pPr>
        <w:rPr>
          <w:rFonts w:asciiTheme="minorHAnsi" w:hAnsiTheme="minorHAnsi" w:cstheme="minorHAnsi"/>
        </w:rPr>
      </w:pPr>
    </w:p>
    <w:sectPr w:rsidR="00372DFD" w:rsidRPr="008C3E4C" w:rsidSect="006E28CA">
      <w:pgSz w:w="15840" w:h="12240" w:orient="landscape"/>
      <w:pgMar w:top="425" w:right="720" w:bottom="54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29"/>
    <w:rsid w:val="00102345"/>
    <w:rsid w:val="001A3074"/>
    <w:rsid w:val="001A7EF4"/>
    <w:rsid w:val="001D2A33"/>
    <w:rsid w:val="001E2B6B"/>
    <w:rsid w:val="002B2664"/>
    <w:rsid w:val="00303DED"/>
    <w:rsid w:val="003555F4"/>
    <w:rsid w:val="00372DFD"/>
    <w:rsid w:val="003D0066"/>
    <w:rsid w:val="004C351D"/>
    <w:rsid w:val="00501DAC"/>
    <w:rsid w:val="00552A93"/>
    <w:rsid w:val="0056659B"/>
    <w:rsid w:val="005B6EBF"/>
    <w:rsid w:val="006A3E28"/>
    <w:rsid w:val="006E28CA"/>
    <w:rsid w:val="00740A5B"/>
    <w:rsid w:val="00860987"/>
    <w:rsid w:val="008766C1"/>
    <w:rsid w:val="008C3E4C"/>
    <w:rsid w:val="008E70C7"/>
    <w:rsid w:val="00932D1A"/>
    <w:rsid w:val="00936846"/>
    <w:rsid w:val="00952E50"/>
    <w:rsid w:val="00984B8F"/>
    <w:rsid w:val="009D6AE6"/>
    <w:rsid w:val="009E5529"/>
    <w:rsid w:val="00A8670D"/>
    <w:rsid w:val="00B75096"/>
    <w:rsid w:val="00CE65C1"/>
    <w:rsid w:val="00D72B0C"/>
    <w:rsid w:val="00DD7D94"/>
    <w:rsid w:val="00E5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B7090"/>
  <w15:chartTrackingRefBased/>
  <w15:docId w15:val="{BEA10FF6-33E6-4FA9-B149-D5CA75C31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E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">
    <w:name w:val="Diagrama Diagrama"/>
    <w:basedOn w:val="prastasis"/>
    <w:rsid w:val="001E2B6B"/>
    <w:pPr>
      <w:spacing w:after="160" w:line="240" w:lineRule="exact"/>
    </w:pPr>
    <w:rPr>
      <w:rFonts w:ascii="Tahoma" w:hAnsi="Tahoma"/>
      <w:sz w:val="20"/>
      <w:szCs w:val="20"/>
    </w:rPr>
  </w:style>
  <w:style w:type="paragraph" w:styleId="Betarp">
    <w:name w:val="No Spacing"/>
    <w:uiPriority w:val="1"/>
    <w:qFormat/>
    <w:rsid w:val="001E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unhideWhenUsed/>
    <w:rsid w:val="001E2B6B"/>
    <w:pPr>
      <w:spacing w:before="100" w:beforeAutospacing="1" w:after="100" w:afterAutospacing="1"/>
    </w:pPr>
    <w:rPr>
      <w:lang w:val="lt-LT" w:eastAsia="lt-LT"/>
    </w:rPr>
  </w:style>
  <w:style w:type="paragraph" w:customStyle="1" w:styleId="DiagramaDiagrama0">
    <w:name w:val="Diagrama Diagrama"/>
    <w:basedOn w:val="prastasis"/>
    <w:rsid w:val="003555F4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DiagramaDiagrama1">
    <w:name w:val="Diagrama Diagrama"/>
    <w:basedOn w:val="prastasis"/>
    <w:rsid w:val="00936846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Jorudaitė</dc:creator>
  <cp:keywords/>
  <dc:description/>
  <cp:lastModifiedBy>Sigutė Taškūnienė</cp:lastModifiedBy>
  <cp:revision>24</cp:revision>
  <dcterms:created xsi:type="dcterms:W3CDTF">2024-06-13T07:40:00Z</dcterms:created>
  <dcterms:modified xsi:type="dcterms:W3CDTF">2024-10-15T14:21:00Z</dcterms:modified>
</cp:coreProperties>
</file>